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93F7F" w14:textId="77777777" w:rsidR="006371A7" w:rsidRDefault="006371A7" w:rsidP="006371A7">
      <w:pPr>
        <w:pStyle w:val="Default"/>
        <w:spacing w:line="560" w:lineRule="exact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附件2</w:t>
      </w:r>
    </w:p>
    <w:p w14:paraId="3E95AFEC" w14:textId="77777777" w:rsidR="006371A7" w:rsidRPr="00322E6A" w:rsidRDefault="006371A7" w:rsidP="006371A7">
      <w:pPr>
        <w:pStyle w:val="Default"/>
        <w:spacing w:line="56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22E6A">
        <w:rPr>
          <w:rFonts w:ascii="方正小标宋_GBK" w:eastAsia="方正小标宋_GBK" w:hAnsi="Calibri" w:hint="eastAsia"/>
          <w:sz w:val="44"/>
          <w:szCs w:val="44"/>
        </w:rPr>
        <w:t>考生诚信</w:t>
      </w:r>
      <w:r>
        <w:rPr>
          <w:rFonts w:ascii="方正小标宋_GBK" w:eastAsia="方正小标宋_GBK" w:hAnsi="Calibri" w:hint="eastAsia"/>
          <w:sz w:val="44"/>
          <w:szCs w:val="44"/>
        </w:rPr>
        <w:t>复试</w:t>
      </w:r>
      <w:r w:rsidRPr="00322E6A">
        <w:rPr>
          <w:rFonts w:ascii="方正小标宋_GBK" w:eastAsia="方正小标宋_GBK" w:hAnsi="Calibri" w:hint="eastAsia"/>
          <w:sz w:val="44"/>
          <w:szCs w:val="44"/>
        </w:rPr>
        <w:t>承诺书</w:t>
      </w:r>
    </w:p>
    <w:p w14:paraId="0F8AC0D6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我是参加河南农业大学202</w:t>
      </w:r>
      <w:r>
        <w:rPr>
          <w:rFonts w:ascii="仿宋_GB2312" w:eastAsia="仿宋_GB2312" w:hAnsi="Calibri" w:cs="仿宋_GB2312"/>
          <w:kern w:val="0"/>
          <w:sz w:val="28"/>
          <w:szCs w:val="28"/>
        </w:rPr>
        <w:t>3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年全国硕士研究生招生考试复试的考生。我已认真阅读《202</w:t>
      </w:r>
      <w:r>
        <w:rPr>
          <w:rFonts w:ascii="仿宋_GB2312" w:eastAsia="仿宋_GB2312" w:hAnsi="Calibri" w:cs="仿宋_GB2312"/>
          <w:kern w:val="0"/>
          <w:sz w:val="28"/>
          <w:szCs w:val="28"/>
        </w:rPr>
        <w:t>3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年全国硕士研究生招生工作管理规定》、《国家教育考试违规处理办法》以及省级教育招生考试机构和招生单位发布的相关规定。我已清楚了解，根据《中华人民共和国刑法修正案（九）》，</w:t>
      </w:r>
      <w:r>
        <w:rPr>
          <w:rFonts w:ascii="仿宋_GB2312" w:eastAsia="仿宋_GB2312" w:hAnsi="Calibri" w:cs="仿宋_GB2312" w:hint="eastAsia"/>
          <w:b/>
          <w:kern w:val="0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 </w:t>
      </w:r>
    </w:p>
    <w:p w14:paraId="59148BE3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我郑重承诺： </w:t>
      </w:r>
    </w:p>
    <w:p w14:paraId="04475B82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一、保证</w:t>
      </w:r>
      <w:proofErr w:type="gramStart"/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研</w:t>
      </w:r>
      <w:proofErr w:type="gramEnd"/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招复试录取期间上传和提供的各项复试材料真实、准确，如提供虚假、错误信息或弄虚作假，本人承担由此造成的一切后果。 </w:t>
      </w:r>
    </w:p>
    <w:p w14:paraId="408E4E1D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二、自觉服从河南农业大学及各学院的统一安排，接受复试人员的管理、监督和检查。 </w:t>
      </w:r>
    </w:p>
    <w:p w14:paraId="2E5777BE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三、自觉遵守相关法律和考试纪律、考场规则，诚信复试。 </w:t>
      </w:r>
    </w:p>
    <w:p w14:paraId="6C997941" w14:textId="77777777" w:rsidR="006371A7" w:rsidRDefault="006371A7" w:rsidP="006371A7">
      <w:pPr>
        <w:snapToGrid w:val="0"/>
        <w:spacing w:line="480" w:lineRule="exact"/>
        <w:ind w:firstLineChars="200" w:firstLine="56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四、</w:t>
      </w: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参加复试的过程中，不进行拍照、截屏、录音录像、网络直播等记录分享动作，在我校全部复试工作(含调剂)结束前不对外透漏或传播复试试题内容等有关情况。</w:t>
      </w:r>
    </w:p>
    <w:p w14:paraId="56CDAC85" w14:textId="77777777" w:rsidR="006371A7" w:rsidRDefault="006371A7" w:rsidP="006371A7">
      <w:pPr>
        <w:spacing w:line="480" w:lineRule="exact"/>
        <w:ind w:right="30" w:firstLineChars="200" w:firstLine="560"/>
        <w:rPr>
          <w:rFonts w:ascii="仿宋_GB2312" w:eastAsia="仿宋_GB2312" w:hAnsi="Calibri" w:cs="仿宋_GB2312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2B60588A" w14:textId="77777777" w:rsidR="006371A7" w:rsidRDefault="006371A7" w:rsidP="006371A7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 xml:space="preserve">                               </w:t>
      </w:r>
    </w:p>
    <w:p w14:paraId="2A316107" w14:textId="77777777" w:rsidR="006371A7" w:rsidRDefault="006371A7" w:rsidP="006371A7">
      <w:pPr>
        <w:autoSpaceDE w:val="0"/>
        <w:autoSpaceDN w:val="0"/>
        <w:adjustRightInd w:val="0"/>
        <w:spacing w:line="320" w:lineRule="exact"/>
        <w:ind w:right="1281"/>
        <w:rPr>
          <w:rFonts w:ascii="仿宋_GB2312" w:eastAsia="仿宋_GB2312" w:hAnsi="Calibri" w:cs="仿宋_GB2312"/>
          <w:kern w:val="0"/>
          <w:sz w:val="28"/>
          <w:szCs w:val="28"/>
        </w:rPr>
      </w:pPr>
    </w:p>
    <w:p w14:paraId="43641A8A" w14:textId="77777777" w:rsidR="006371A7" w:rsidRDefault="006371A7" w:rsidP="006371A7">
      <w:pPr>
        <w:autoSpaceDE w:val="0"/>
        <w:autoSpaceDN w:val="0"/>
        <w:adjustRightInd w:val="0"/>
        <w:spacing w:line="480" w:lineRule="exact"/>
        <w:ind w:right="1280" w:firstLineChars="1800" w:firstLine="5040"/>
        <w:rPr>
          <w:rFonts w:ascii="仿宋_GB2312" w:eastAsia="仿宋_GB2312" w:hAnsi="Calibri" w:cs="仿宋_GB2312"/>
          <w:kern w:val="0"/>
          <w:sz w:val="28"/>
          <w:szCs w:val="28"/>
        </w:rPr>
      </w:pPr>
      <w:r>
        <w:rPr>
          <w:rFonts w:ascii="仿宋_GB2312" w:eastAsia="仿宋_GB2312" w:hAnsi="Calibri" w:cs="仿宋_GB2312" w:hint="eastAsia"/>
          <w:kern w:val="0"/>
          <w:sz w:val="28"/>
          <w:szCs w:val="28"/>
        </w:rPr>
        <w:t>承诺人（签名）：</w:t>
      </w:r>
    </w:p>
    <w:p w14:paraId="725B0788" w14:textId="77777777" w:rsidR="006371A7" w:rsidRDefault="006371A7" w:rsidP="006371A7">
      <w:pPr>
        <w:pStyle w:val="Default"/>
        <w:spacing w:line="560" w:lineRule="exact"/>
        <w:ind w:firstLineChars="1800" w:firstLine="50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年   月   日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</w:p>
    <w:p w14:paraId="257D7AB8" w14:textId="77777777" w:rsidR="00A50023" w:rsidRPr="006371A7" w:rsidRDefault="00A50023"/>
    <w:sectPr w:rsidR="00A50023" w:rsidRPr="00637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F57B" w14:textId="77777777" w:rsidR="00855F7F" w:rsidRDefault="00855F7F" w:rsidP="006371A7">
      <w:r>
        <w:separator/>
      </w:r>
    </w:p>
  </w:endnote>
  <w:endnote w:type="continuationSeparator" w:id="0">
    <w:p w14:paraId="6F7807CD" w14:textId="77777777" w:rsidR="00855F7F" w:rsidRDefault="00855F7F" w:rsidP="0063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A3B" w14:textId="77777777" w:rsidR="00855F7F" w:rsidRDefault="00855F7F" w:rsidP="006371A7">
      <w:r>
        <w:separator/>
      </w:r>
    </w:p>
  </w:footnote>
  <w:footnote w:type="continuationSeparator" w:id="0">
    <w:p w14:paraId="69346A3D" w14:textId="77777777" w:rsidR="00855F7F" w:rsidRDefault="00855F7F" w:rsidP="00637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58"/>
    <w:rsid w:val="006371A7"/>
    <w:rsid w:val="00855F7F"/>
    <w:rsid w:val="00A50023"/>
    <w:rsid w:val="00D9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1D8EDFD-D62C-4380-8ECB-80FB0611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1A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71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71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71A7"/>
    <w:rPr>
      <w:sz w:val="18"/>
      <w:szCs w:val="18"/>
    </w:rPr>
  </w:style>
  <w:style w:type="paragraph" w:customStyle="1" w:styleId="Default">
    <w:name w:val="Default"/>
    <w:rsid w:val="006371A7"/>
    <w:pPr>
      <w:widowControl w:val="0"/>
      <w:autoSpaceDE w:val="0"/>
      <w:autoSpaceDN w:val="0"/>
      <w:adjustRightInd w:val="0"/>
    </w:pPr>
    <w:rPr>
      <w:rFonts w:ascii="仿宋" w:eastAsia="宋体" w:hAnsi="仿宋" w:cs="仿宋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 培炎</dc:creator>
  <cp:keywords/>
  <dc:description/>
  <cp:lastModifiedBy>顾 培炎</cp:lastModifiedBy>
  <cp:revision>2</cp:revision>
  <dcterms:created xsi:type="dcterms:W3CDTF">2023-03-30T04:59:00Z</dcterms:created>
  <dcterms:modified xsi:type="dcterms:W3CDTF">2023-03-30T04:59:00Z</dcterms:modified>
</cp:coreProperties>
</file>